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9BF50" w14:textId="77777777" w:rsidR="00713B09" w:rsidRDefault="00713B09">
      <w:pPr>
        <w:rPr>
          <w:rFonts w:ascii="Arial" w:hAnsi="Arial" w:cs="Arial"/>
        </w:rPr>
      </w:pPr>
    </w:p>
    <w:p w14:paraId="3D0D53C1" w14:textId="77777777" w:rsidR="00713B09" w:rsidRDefault="00713B09">
      <w:pPr>
        <w:rPr>
          <w:rFonts w:ascii="Arial" w:hAnsi="Arial" w:cs="Arial"/>
        </w:rPr>
      </w:pPr>
    </w:p>
    <w:p w14:paraId="4352D7F9" w14:textId="77777777" w:rsidR="00713B09" w:rsidRDefault="00C2778E">
      <w:pPr>
        <w:jc w:val="center"/>
        <w:rPr>
          <w:rFonts w:ascii="Arial" w:hAnsi="Arial" w:cs="Arial"/>
          <w:b/>
          <w:sz w:val="40"/>
          <w:szCs w:val="40"/>
        </w:rPr>
      </w:pPr>
      <w:r>
        <w:rPr>
          <w:rFonts w:ascii="Arial" w:hAnsi="Arial" w:cs="Arial"/>
          <w:b/>
          <w:sz w:val="40"/>
          <w:szCs w:val="40"/>
        </w:rPr>
        <w:t>SF Rehlingen Fremersdorf</w:t>
      </w:r>
    </w:p>
    <w:p w14:paraId="5C344286" w14:textId="77777777" w:rsidR="00713B09" w:rsidRDefault="00713B09">
      <w:pPr>
        <w:rPr>
          <w:rFonts w:ascii="Arial" w:hAnsi="Arial" w:cs="Arial"/>
          <w:sz w:val="40"/>
          <w:szCs w:val="40"/>
          <w:u w:val="single"/>
        </w:rPr>
      </w:pPr>
    </w:p>
    <w:p w14:paraId="5BE8EB11" w14:textId="77777777" w:rsidR="00713B09" w:rsidRDefault="00C2778E">
      <w:pPr>
        <w:jc w:val="center"/>
        <w:rPr>
          <w:rFonts w:ascii="Arial" w:hAnsi="Arial" w:cs="Arial"/>
          <w:sz w:val="40"/>
          <w:szCs w:val="40"/>
          <w:u w:val="single"/>
        </w:rPr>
      </w:pPr>
      <w:r>
        <w:rPr>
          <w:rFonts w:ascii="Arial" w:hAnsi="Arial" w:cs="Arial"/>
          <w:sz w:val="40"/>
          <w:szCs w:val="40"/>
          <w:u w:val="single"/>
        </w:rPr>
        <w:t xml:space="preserve">Hygienekonzept der Sportfreunde Rehlingen Fremersdorf auf der Sportanlage im </w:t>
      </w:r>
      <w:proofErr w:type="spellStart"/>
      <w:r>
        <w:rPr>
          <w:rFonts w:ascii="Arial" w:hAnsi="Arial" w:cs="Arial"/>
          <w:sz w:val="40"/>
          <w:szCs w:val="40"/>
          <w:u w:val="single"/>
        </w:rPr>
        <w:t>Bungertstadion</w:t>
      </w:r>
      <w:proofErr w:type="spellEnd"/>
      <w:r>
        <w:rPr>
          <w:rFonts w:ascii="Arial" w:hAnsi="Arial" w:cs="Arial"/>
          <w:sz w:val="40"/>
          <w:szCs w:val="40"/>
          <w:u w:val="single"/>
        </w:rPr>
        <w:t xml:space="preserve"> Rehlingen </w:t>
      </w:r>
    </w:p>
    <w:p w14:paraId="118EC398" w14:textId="77777777" w:rsidR="00713B09" w:rsidRDefault="00713B09">
      <w:pPr>
        <w:rPr>
          <w:rFonts w:ascii="Arial" w:hAnsi="Arial" w:cs="Arial"/>
        </w:rPr>
      </w:pPr>
    </w:p>
    <w:p w14:paraId="2CF25E95" w14:textId="77777777" w:rsidR="00713B09" w:rsidRDefault="00713B09">
      <w:pPr>
        <w:rPr>
          <w:rFonts w:ascii="Arial" w:hAnsi="Arial" w:cs="Arial"/>
        </w:rPr>
      </w:pPr>
    </w:p>
    <w:p w14:paraId="69235517" w14:textId="77777777" w:rsidR="00713B09" w:rsidRDefault="00713B09">
      <w:pPr>
        <w:rPr>
          <w:rFonts w:ascii="Arial" w:hAnsi="Arial" w:cs="Arial"/>
        </w:rPr>
      </w:pPr>
    </w:p>
    <w:p w14:paraId="0B8440D4" w14:textId="19EFAE43" w:rsidR="00713B09" w:rsidRDefault="00C2778E">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Stand:</w:t>
      </w:r>
      <w:r>
        <w:rPr>
          <w:rFonts w:ascii="Arial" w:hAnsi="Arial" w:cs="Arial"/>
        </w:rPr>
        <w:tab/>
      </w:r>
      <w:r w:rsidR="00305302">
        <w:rPr>
          <w:rFonts w:ascii="Arial" w:hAnsi="Arial" w:cs="Arial"/>
        </w:rPr>
        <w:t>2</w:t>
      </w:r>
      <w:r w:rsidR="003878E8">
        <w:rPr>
          <w:rFonts w:ascii="Arial" w:hAnsi="Arial" w:cs="Arial"/>
        </w:rPr>
        <w:t>5</w:t>
      </w:r>
      <w:r>
        <w:rPr>
          <w:rFonts w:ascii="Arial" w:hAnsi="Arial" w:cs="Arial"/>
        </w:rPr>
        <w:t>.0</w:t>
      </w:r>
      <w:r w:rsidR="00305302">
        <w:rPr>
          <w:rFonts w:ascii="Arial" w:hAnsi="Arial" w:cs="Arial"/>
        </w:rPr>
        <w:t>6</w:t>
      </w:r>
      <w:r>
        <w:rPr>
          <w:rFonts w:ascii="Arial" w:hAnsi="Arial" w:cs="Arial"/>
        </w:rPr>
        <w:t>.202</w:t>
      </w:r>
      <w:r w:rsidR="00305302">
        <w:rPr>
          <w:rFonts w:ascii="Arial" w:hAnsi="Arial" w:cs="Arial"/>
        </w:rPr>
        <w:t>1</w:t>
      </w:r>
    </w:p>
    <w:p w14:paraId="6BB7C6F3" w14:textId="77777777" w:rsidR="00713B09" w:rsidRDefault="00713B09">
      <w:pPr>
        <w:rPr>
          <w:rFonts w:ascii="Arial" w:hAnsi="Arial" w:cs="Arial"/>
        </w:rPr>
      </w:pPr>
    </w:p>
    <w:p w14:paraId="0458527D" w14:textId="77777777" w:rsidR="00713B09" w:rsidRDefault="00713B09">
      <w:pPr>
        <w:rPr>
          <w:rFonts w:ascii="Arial" w:hAnsi="Arial" w:cs="Arial"/>
        </w:rPr>
      </w:pPr>
    </w:p>
    <w:p w14:paraId="4B6142C7" w14:textId="77777777" w:rsidR="00713B09" w:rsidRDefault="00C2778E">
      <w:pPr>
        <w:rPr>
          <w:rFonts w:ascii="Arial" w:hAnsi="Arial" w:cs="Arial"/>
          <w:sz w:val="20"/>
          <w:szCs w:val="20"/>
        </w:rPr>
      </w:pPr>
      <w:r>
        <w:rPr>
          <w:rFonts w:ascii="Arial" w:hAnsi="Arial" w:cs="Arial"/>
          <w:sz w:val="20"/>
          <w:szCs w:val="20"/>
        </w:rPr>
        <w:t xml:space="preserve">(Die Regelungen orientieren sich an den örtlichen Gegebenheiten und den Vorschriften, Regelungen und Verordnungen der Gemeinde Rehlingen – </w:t>
      </w:r>
      <w:proofErr w:type="spellStart"/>
      <w:r>
        <w:rPr>
          <w:rFonts w:ascii="Arial" w:hAnsi="Arial" w:cs="Arial"/>
          <w:sz w:val="20"/>
          <w:szCs w:val="20"/>
        </w:rPr>
        <w:t>Siersburg</w:t>
      </w:r>
      <w:proofErr w:type="spellEnd"/>
      <w:r>
        <w:rPr>
          <w:rFonts w:ascii="Arial" w:hAnsi="Arial" w:cs="Arial"/>
          <w:sz w:val="20"/>
          <w:szCs w:val="20"/>
        </w:rPr>
        <w:t xml:space="preserve"> und der Landesregierung des Saarlandes)</w:t>
      </w:r>
    </w:p>
    <w:p w14:paraId="6D4B9D10" w14:textId="77777777" w:rsidR="00713B09" w:rsidRDefault="00713B09">
      <w:pPr>
        <w:rPr>
          <w:rFonts w:ascii="Arial" w:hAnsi="Arial" w:cs="Arial"/>
          <w:sz w:val="32"/>
          <w:szCs w:val="32"/>
        </w:rPr>
      </w:pPr>
    </w:p>
    <w:p w14:paraId="08D567AD" w14:textId="66CFB523" w:rsidR="00713B09" w:rsidRDefault="00C2778E">
      <w:pPr>
        <w:rPr>
          <w:rFonts w:ascii="Arial" w:hAnsi="Arial" w:cs="Arial"/>
          <w:b/>
        </w:rPr>
      </w:pPr>
      <w:r>
        <w:rPr>
          <w:rFonts w:ascii="Arial" w:hAnsi="Arial" w:cs="Arial"/>
          <w:b/>
        </w:rPr>
        <w:t>A: Teilnahme am Trainings</w:t>
      </w:r>
      <w:r w:rsidR="002029DE">
        <w:rPr>
          <w:rFonts w:ascii="Arial" w:hAnsi="Arial" w:cs="Arial"/>
          <w:b/>
        </w:rPr>
        <w:t>-</w:t>
      </w:r>
      <w:r>
        <w:rPr>
          <w:rFonts w:ascii="Arial" w:hAnsi="Arial" w:cs="Arial"/>
          <w:b/>
        </w:rPr>
        <w:t xml:space="preserve"> und Spielbetrieb:</w:t>
      </w:r>
    </w:p>
    <w:p w14:paraId="7DF70ADF" w14:textId="77777777" w:rsidR="00713B09" w:rsidRDefault="00713B09">
      <w:pPr>
        <w:rPr>
          <w:rFonts w:ascii="Arial" w:hAnsi="Arial" w:cs="Arial"/>
        </w:rPr>
      </w:pPr>
    </w:p>
    <w:p w14:paraId="1C6F3CB3" w14:textId="16640462" w:rsidR="00713B09" w:rsidRDefault="00C2778E">
      <w:pPr>
        <w:numPr>
          <w:ilvl w:val="0"/>
          <w:numId w:val="1"/>
        </w:numPr>
        <w:jc w:val="both"/>
        <w:rPr>
          <w:rFonts w:ascii="Arial" w:hAnsi="Arial" w:cs="Arial"/>
        </w:rPr>
      </w:pPr>
      <w:r>
        <w:rPr>
          <w:rFonts w:ascii="Arial" w:hAnsi="Arial" w:cs="Arial"/>
          <w:u w:val="single"/>
        </w:rPr>
        <w:t>Trainings- und Spielverbot</w:t>
      </w:r>
      <w:r>
        <w:rPr>
          <w:rFonts w:ascii="Arial" w:hAnsi="Arial" w:cs="Arial"/>
        </w:rPr>
        <w:t>: bei positivem Test auf das Coronavirus, muss der Betroffene dem Training</w:t>
      </w:r>
      <w:r w:rsidR="00490F4D">
        <w:rPr>
          <w:rFonts w:ascii="Arial" w:hAnsi="Arial" w:cs="Arial"/>
        </w:rPr>
        <w:t xml:space="preserve"> </w:t>
      </w:r>
      <w:r w:rsidR="003878E8">
        <w:rPr>
          <w:rFonts w:ascii="Arial" w:hAnsi="Arial" w:cs="Arial"/>
        </w:rPr>
        <w:t xml:space="preserve"> </w:t>
      </w:r>
      <w:r>
        <w:rPr>
          <w:rFonts w:ascii="Arial" w:hAnsi="Arial" w:cs="Arial"/>
        </w:rPr>
        <w:t>fernbleiben.</w:t>
      </w:r>
    </w:p>
    <w:p w14:paraId="72786B00" w14:textId="63BF27EB" w:rsidR="00713B09" w:rsidRDefault="00CB5933">
      <w:pPr>
        <w:numPr>
          <w:ilvl w:val="0"/>
          <w:numId w:val="1"/>
        </w:numPr>
        <w:jc w:val="both"/>
        <w:rPr>
          <w:rFonts w:ascii="Arial" w:hAnsi="Arial" w:cs="Arial"/>
        </w:rPr>
      </w:pPr>
      <w:r>
        <w:rPr>
          <w:rFonts w:ascii="Arial" w:hAnsi="Arial" w:cs="Arial"/>
        </w:rPr>
        <w:t xml:space="preserve">Der Zugang zum Trainingsbetrieb ist vor dem Training </w:t>
      </w:r>
      <w:r w:rsidR="00C2778E">
        <w:rPr>
          <w:rFonts w:ascii="Arial" w:hAnsi="Arial" w:cs="Arial"/>
        </w:rPr>
        <w:t xml:space="preserve">vom Trainer </w:t>
      </w:r>
      <w:r>
        <w:rPr>
          <w:rFonts w:ascii="Arial" w:hAnsi="Arial" w:cs="Arial"/>
        </w:rPr>
        <w:t>zu überprüfen</w:t>
      </w:r>
      <w:r w:rsidR="00C2778E">
        <w:rPr>
          <w:rFonts w:ascii="Arial" w:hAnsi="Arial" w:cs="Arial"/>
        </w:rPr>
        <w:t xml:space="preserve"> </w:t>
      </w:r>
    </w:p>
    <w:p w14:paraId="076AD018" w14:textId="2595390E" w:rsidR="000F224B" w:rsidRDefault="000F224B">
      <w:pPr>
        <w:numPr>
          <w:ilvl w:val="0"/>
          <w:numId w:val="1"/>
        </w:numPr>
        <w:jc w:val="both"/>
        <w:rPr>
          <w:rFonts w:ascii="Arial" w:hAnsi="Arial" w:cs="Arial"/>
        </w:rPr>
      </w:pPr>
      <w:r>
        <w:rPr>
          <w:rFonts w:ascii="Arial" w:hAnsi="Arial" w:cs="Arial"/>
        </w:rPr>
        <w:t xml:space="preserve">Nach einem Urlaubsaufenthalt im Ausland </w:t>
      </w:r>
      <w:r w:rsidR="000A0A19">
        <w:rPr>
          <w:rFonts w:ascii="Arial" w:hAnsi="Arial" w:cs="Arial"/>
        </w:rPr>
        <w:t>ist</w:t>
      </w:r>
      <w:r>
        <w:rPr>
          <w:rFonts w:ascii="Arial" w:hAnsi="Arial" w:cs="Arial"/>
        </w:rPr>
        <w:t xml:space="preserve"> zum Trainingsbetrieb ausnahmslos 7 Tage lang</w:t>
      </w:r>
      <w:r w:rsidR="000A0A19">
        <w:rPr>
          <w:rFonts w:ascii="Arial" w:hAnsi="Arial" w:cs="Arial"/>
        </w:rPr>
        <w:t xml:space="preserve"> ein</w:t>
      </w:r>
      <w:r>
        <w:rPr>
          <w:rFonts w:ascii="Arial" w:hAnsi="Arial" w:cs="Arial"/>
        </w:rPr>
        <w:t xml:space="preserve"> negative</w:t>
      </w:r>
      <w:r w:rsidR="000A0A19">
        <w:rPr>
          <w:rFonts w:ascii="Arial" w:hAnsi="Arial" w:cs="Arial"/>
        </w:rPr>
        <w:t>r</w:t>
      </w:r>
      <w:r>
        <w:rPr>
          <w:rFonts w:ascii="Arial" w:hAnsi="Arial" w:cs="Arial"/>
        </w:rPr>
        <w:t xml:space="preserve"> Test erforderlich.</w:t>
      </w:r>
    </w:p>
    <w:p w14:paraId="68BA9C75" w14:textId="3F5828EC" w:rsidR="00EA47D6" w:rsidRDefault="00EA47D6">
      <w:pPr>
        <w:numPr>
          <w:ilvl w:val="0"/>
          <w:numId w:val="1"/>
        </w:numPr>
        <w:jc w:val="both"/>
        <w:rPr>
          <w:rFonts w:ascii="Arial" w:hAnsi="Arial" w:cs="Arial"/>
        </w:rPr>
      </w:pPr>
      <w:r>
        <w:rPr>
          <w:rFonts w:ascii="Arial" w:hAnsi="Arial" w:cs="Arial"/>
        </w:rPr>
        <w:t>Ist nach dem Training ein Clubheimaufenthalt geplant, so ist die Einhaltung einer der 3g Regeln erforderlich. Im Außenbereich auf dem Sportgelände ist dies nicht nötig. Dies gilt ebenso für Zuschauer.</w:t>
      </w:r>
    </w:p>
    <w:p w14:paraId="7A66D37A" w14:textId="34552CE2" w:rsidR="00713B09" w:rsidRDefault="00713B09">
      <w:pPr>
        <w:ind w:left="360"/>
        <w:jc w:val="both"/>
        <w:rPr>
          <w:rFonts w:ascii="Arial" w:hAnsi="Arial" w:cs="Arial"/>
        </w:rPr>
      </w:pPr>
    </w:p>
    <w:p w14:paraId="55CBF24B" w14:textId="77777777" w:rsidR="00713B09" w:rsidRDefault="00713B09">
      <w:pPr>
        <w:jc w:val="both"/>
        <w:rPr>
          <w:rFonts w:ascii="Arial" w:hAnsi="Arial" w:cs="Arial"/>
        </w:rPr>
      </w:pPr>
    </w:p>
    <w:p w14:paraId="0C1B1492" w14:textId="77777777" w:rsidR="00713B09" w:rsidRDefault="00713B09">
      <w:pPr>
        <w:jc w:val="both"/>
        <w:rPr>
          <w:rFonts w:ascii="Arial" w:hAnsi="Arial" w:cs="Arial"/>
        </w:rPr>
      </w:pPr>
    </w:p>
    <w:p w14:paraId="05F0D90B" w14:textId="77777777" w:rsidR="00713B09" w:rsidRDefault="00C2778E">
      <w:pPr>
        <w:jc w:val="both"/>
        <w:rPr>
          <w:rFonts w:ascii="Arial" w:hAnsi="Arial" w:cs="Arial"/>
          <w:b/>
        </w:rPr>
      </w:pPr>
      <w:r>
        <w:rPr>
          <w:rFonts w:ascii="Arial" w:hAnsi="Arial" w:cs="Arial"/>
          <w:b/>
        </w:rPr>
        <w:t>B: Während des Trainingsbetriebes:</w:t>
      </w:r>
    </w:p>
    <w:p w14:paraId="03C330B9" w14:textId="77777777" w:rsidR="00713B09" w:rsidRDefault="00713B09">
      <w:pPr>
        <w:jc w:val="both"/>
        <w:rPr>
          <w:rFonts w:ascii="Arial" w:hAnsi="Arial" w:cs="Arial"/>
        </w:rPr>
      </w:pPr>
    </w:p>
    <w:p w14:paraId="7230E5BF" w14:textId="2B898BE8" w:rsidR="00713B09" w:rsidRDefault="00C2778E">
      <w:pPr>
        <w:numPr>
          <w:ilvl w:val="0"/>
          <w:numId w:val="3"/>
        </w:numPr>
        <w:jc w:val="both"/>
        <w:rPr>
          <w:rFonts w:ascii="Arial" w:hAnsi="Arial" w:cs="Arial"/>
        </w:rPr>
      </w:pPr>
      <w:r>
        <w:rPr>
          <w:rFonts w:ascii="Arial" w:hAnsi="Arial" w:cs="Arial"/>
        </w:rPr>
        <w:t>Den Anweisungen der Verantwortlichen Personen ist Folge zu leisten</w:t>
      </w:r>
    </w:p>
    <w:p w14:paraId="64DC0B6C" w14:textId="77777777" w:rsidR="00713B09" w:rsidRDefault="00C2778E">
      <w:pPr>
        <w:numPr>
          <w:ilvl w:val="0"/>
          <w:numId w:val="3"/>
        </w:numPr>
        <w:jc w:val="both"/>
        <w:rPr>
          <w:rFonts w:ascii="Arial" w:hAnsi="Arial" w:cs="Arial"/>
        </w:rPr>
      </w:pPr>
      <w:r>
        <w:rPr>
          <w:rFonts w:ascii="Arial" w:hAnsi="Arial" w:cs="Arial"/>
        </w:rPr>
        <w:t>Von den Trainern werden Trainingslisten mit Anwesenheit der Spieler bei den jeweiligen Trainingseinheiten geführt und mindestens 4 Wochen aufbewahrt.</w:t>
      </w:r>
    </w:p>
    <w:p w14:paraId="68AF181B" w14:textId="77777777" w:rsidR="00713B09" w:rsidRDefault="00C2778E">
      <w:pPr>
        <w:numPr>
          <w:ilvl w:val="0"/>
          <w:numId w:val="3"/>
        </w:numPr>
        <w:jc w:val="both"/>
        <w:rPr>
          <w:rFonts w:ascii="Arial" w:hAnsi="Arial" w:cs="Arial"/>
        </w:rPr>
      </w:pPr>
      <w:r>
        <w:rPr>
          <w:rFonts w:ascii="Arial" w:hAnsi="Arial" w:cs="Arial"/>
        </w:rPr>
        <w:t>Die Ein- und Ausgänge zum Trainingsgelände sind mit einem Mindestabstand von 1,50 Metern zu nutzen.</w:t>
      </w:r>
    </w:p>
    <w:p w14:paraId="6D5B475C" w14:textId="7EE766DC" w:rsidR="00713B09" w:rsidRDefault="00713B09">
      <w:pPr>
        <w:jc w:val="both"/>
        <w:rPr>
          <w:rFonts w:ascii="Arial" w:hAnsi="Arial" w:cs="Arial"/>
        </w:rPr>
      </w:pPr>
    </w:p>
    <w:p w14:paraId="0E61FD23" w14:textId="6038DAE4" w:rsidR="00490F4D" w:rsidRDefault="00490F4D">
      <w:pPr>
        <w:jc w:val="both"/>
        <w:rPr>
          <w:rFonts w:ascii="Arial" w:hAnsi="Arial" w:cs="Arial"/>
        </w:rPr>
      </w:pPr>
    </w:p>
    <w:p w14:paraId="003238FF" w14:textId="011DBB1A" w:rsidR="00490F4D" w:rsidRDefault="00490F4D">
      <w:pPr>
        <w:jc w:val="both"/>
        <w:rPr>
          <w:rFonts w:ascii="Arial" w:hAnsi="Arial" w:cs="Arial"/>
        </w:rPr>
      </w:pPr>
    </w:p>
    <w:p w14:paraId="6C9F7F87" w14:textId="3DEC48E4" w:rsidR="00EA47D6" w:rsidRDefault="00EA47D6">
      <w:pPr>
        <w:jc w:val="both"/>
        <w:rPr>
          <w:rFonts w:ascii="Arial" w:hAnsi="Arial" w:cs="Arial"/>
        </w:rPr>
      </w:pPr>
    </w:p>
    <w:p w14:paraId="2CB538F5" w14:textId="3F56D895" w:rsidR="00EA47D6" w:rsidRDefault="00EA47D6">
      <w:pPr>
        <w:jc w:val="both"/>
        <w:rPr>
          <w:rFonts w:ascii="Arial" w:hAnsi="Arial" w:cs="Arial"/>
        </w:rPr>
      </w:pPr>
    </w:p>
    <w:p w14:paraId="01BFB435" w14:textId="77777777" w:rsidR="00EA47D6" w:rsidRDefault="00EA47D6">
      <w:pPr>
        <w:jc w:val="both"/>
        <w:rPr>
          <w:rFonts w:ascii="Arial" w:hAnsi="Arial" w:cs="Arial"/>
        </w:rPr>
      </w:pPr>
    </w:p>
    <w:p w14:paraId="0AB98AC0" w14:textId="77777777" w:rsidR="00490F4D" w:rsidRDefault="00490F4D">
      <w:pPr>
        <w:jc w:val="both"/>
        <w:rPr>
          <w:rFonts w:ascii="Arial" w:hAnsi="Arial" w:cs="Arial"/>
        </w:rPr>
      </w:pPr>
    </w:p>
    <w:p w14:paraId="61CD942C" w14:textId="77777777" w:rsidR="00713B09" w:rsidRDefault="00713B09">
      <w:pPr>
        <w:jc w:val="both"/>
        <w:rPr>
          <w:rFonts w:ascii="Arial" w:hAnsi="Arial" w:cs="Arial"/>
        </w:rPr>
      </w:pPr>
    </w:p>
    <w:p w14:paraId="26BA50A6" w14:textId="2EA0F7FC" w:rsidR="00713B09" w:rsidRDefault="00713B09">
      <w:pPr>
        <w:jc w:val="both"/>
        <w:rPr>
          <w:rFonts w:ascii="Arial" w:hAnsi="Arial" w:cs="Arial"/>
        </w:rPr>
      </w:pPr>
    </w:p>
    <w:p w14:paraId="7056467A" w14:textId="38DA9E8C" w:rsidR="00D63913" w:rsidRDefault="00D63913">
      <w:pPr>
        <w:jc w:val="both"/>
        <w:rPr>
          <w:rFonts w:ascii="Arial" w:hAnsi="Arial" w:cs="Arial"/>
        </w:rPr>
      </w:pPr>
    </w:p>
    <w:p w14:paraId="36012DD0" w14:textId="77777777" w:rsidR="00D63913" w:rsidRDefault="00D63913">
      <w:pPr>
        <w:jc w:val="both"/>
        <w:rPr>
          <w:rFonts w:ascii="Arial" w:hAnsi="Arial" w:cs="Arial"/>
        </w:rPr>
      </w:pPr>
    </w:p>
    <w:p w14:paraId="54B4C306" w14:textId="77777777" w:rsidR="00713B09" w:rsidRDefault="00C2778E">
      <w:pPr>
        <w:jc w:val="both"/>
        <w:rPr>
          <w:rFonts w:ascii="Arial" w:hAnsi="Arial" w:cs="Arial"/>
          <w:b/>
        </w:rPr>
      </w:pPr>
      <w:r>
        <w:rPr>
          <w:rFonts w:ascii="Arial" w:hAnsi="Arial" w:cs="Arial"/>
          <w:b/>
        </w:rPr>
        <w:lastRenderedPageBreak/>
        <w:t>C: Allgemeine Hygiene- und Distanzvorschriften:</w:t>
      </w:r>
    </w:p>
    <w:p w14:paraId="35AAAB66" w14:textId="77777777" w:rsidR="00713B09" w:rsidRDefault="00713B09">
      <w:pPr>
        <w:jc w:val="both"/>
        <w:rPr>
          <w:rFonts w:ascii="Arial" w:hAnsi="Arial" w:cs="Arial"/>
        </w:rPr>
      </w:pPr>
    </w:p>
    <w:p w14:paraId="6F7E494F" w14:textId="77777777" w:rsidR="00713B09" w:rsidRDefault="00C2778E">
      <w:pPr>
        <w:numPr>
          <w:ilvl w:val="0"/>
          <w:numId w:val="4"/>
        </w:numPr>
        <w:jc w:val="both"/>
        <w:rPr>
          <w:rFonts w:ascii="Arial" w:hAnsi="Arial" w:cs="Arial"/>
        </w:rPr>
      </w:pPr>
      <w:r>
        <w:rPr>
          <w:rFonts w:ascii="Arial" w:hAnsi="Arial" w:cs="Arial"/>
        </w:rPr>
        <w:t>Auf eine Begrüßung per Handschlag oder Umarmung wird verzichtet</w:t>
      </w:r>
    </w:p>
    <w:p w14:paraId="5ACF530F" w14:textId="731000BE" w:rsidR="00713B09" w:rsidRDefault="00C2778E">
      <w:pPr>
        <w:numPr>
          <w:ilvl w:val="0"/>
          <w:numId w:val="4"/>
        </w:numPr>
        <w:jc w:val="both"/>
        <w:rPr>
          <w:rFonts w:ascii="Arial" w:hAnsi="Arial" w:cs="Arial"/>
        </w:rPr>
      </w:pPr>
      <w:r>
        <w:rPr>
          <w:rFonts w:ascii="Arial" w:hAnsi="Arial" w:cs="Arial"/>
        </w:rPr>
        <w:t>Vor und nach dem Training sind die Hände gründlich zu waschen und zu desinfizieren. Desinfektionsspender sind in ausreichender Form vom Verein bereitgestellt.</w:t>
      </w:r>
    </w:p>
    <w:p w14:paraId="5EB24DEC" w14:textId="582D38C0" w:rsidR="00713B09" w:rsidRDefault="00C2778E">
      <w:pPr>
        <w:numPr>
          <w:ilvl w:val="0"/>
          <w:numId w:val="4"/>
        </w:numPr>
        <w:jc w:val="both"/>
        <w:rPr>
          <w:rFonts w:ascii="Arial" w:hAnsi="Arial" w:cs="Arial"/>
        </w:rPr>
      </w:pPr>
      <w:r>
        <w:rPr>
          <w:rFonts w:ascii="Arial" w:hAnsi="Arial" w:cs="Arial"/>
        </w:rPr>
        <w:t>Auf den Toiletten ist ein Mindestabstand von 1,50 Metern einzuhalten</w:t>
      </w:r>
      <w:r w:rsidR="006808BB">
        <w:rPr>
          <w:rFonts w:ascii="Arial" w:hAnsi="Arial" w:cs="Arial"/>
        </w:rPr>
        <w:t>, wird dieser unterschritten, so ist eine Maske zu tragen</w:t>
      </w:r>
      <w:r>
        <w:rPr>
          <w:rFonts w:ascii="Arial" w:hAnsi="Arial" w:cs="Arial"/>
        </w:rPr>
        <w:t xml:space="preserve">. Die Toilettenanlagen neben dem Clubheim dürfen maximal von 2 Personen </w:t>
      </w:r>
      <w:r w:rsidR="009B0087">
        <w:rPr>
          <w:rFonts w:ascii="Arial" w:hAnsi="Arial" w:cs="Arial"/>
        </w:rPr>
        <w:t xml:space="preserve">gleichzeitig </w:t>
      </w:r>
      <w:r>
        <w:rPr>
          <w:rFonts w:ascii="Arial" w:hAnsi="Arial" w:cs="Arial"/>
        </w:rPr>
        <w:t xml:space="preserve">genutzt werden. Die Anlagen in den Kabinen maximal von einer Person. </w:t>
      </w:r>
    </w:p>
    <w:p w14:paraId="79645104" w14:textId="77777777" w:rsidR="00713B09" w:rsidRDefault="00C2778E">
      <w:pPr>
        <w:numPr>
          <w:ilvl w:val="0"/>
          <w:numId w:val="4"/>
        </w:numPr>
        <w:jc w:val="both"/>
        <w:rPr>
          <w:rFonts w:ascii="Arial" w:hAnsi="Arial" w:cs="Arial"/>
        </w:rPr>
      </w:pPr>
      <w:r>
        <w:rPr>
          <w:rFonts w:ascii="Arial" w:hAnsi="Arial" w:cs="Arial"/>
        </w:rPr>
        <w:t>Das Spucken oder Naseputzen auf den Platz (ohne Taschentuch) ist verboten.</w:t>
      </w:r>
    </w:p>
    <w:p w14:paraId="1884F114" w14:textId="59E713C3" w:rsidR="00713B09" w:rsidRDefault="00C2778E">
      <w:pPr>
        <w:numPr>
          <w:ilvl w:val="0"/>
          <w:numId w:val="4"/>
        </w:numPr>
        <w:jc w:val="both"/>
        <w:rPr>
          <w:rFonts w:ascii="Arial" w:hAnsi="Arial" w:cs="Arial"/>
        </w:rPr>
      </w:pPr>
      <w:r>
        <w:rPr>
          <w:rFonts w:ascii="Arial" w:hAnsi="Arial" w:cs="Arial"/>
        </w:rPr>
        <w:t xml:space="preserve">Außerhalb des Spielfeldes gilt ein Mindestabstand von 1,50 Metern. Kann dieser nicht eingehalten werden ist eine Maske zu tragen. </w:t>
      </w:r>
    </w:p>
    <w:p w14:paraId="10EDFCE7" w14:textId="206DA903" w:rsidR="006808BB" w:rsidRDefault="006808BB">
      <w:pPr>
        <w:numPr>
          <w:ilvl w:val="0"/>
          <w:numId w:val="4"/>
        </w:numPr>
        <w:jc w:val="both"/>
        <w:rPr>
          <w:rFonts w:ascii="Arial" w:hAnsi="Arial" w:cs="Arial"/>
        </w:rPr>
      </w:pPr>
      <w:r>
        <w:rPr>
          <w:rFonts w:ascii="Arial" w:hAnsi="Arial" w:cs="Arial"/>
        </w:rPr>
        <w:t xml:space="preserve">Im Clubheim dürfen bis zu 10 Personen zusammenstehen /-sitzen. </w:t>
      </w:r>
    </w:p>
    <w:p w14:paraId="7C548E23" w14:textId="4D4EC733" w:rsidR="00713B09" w:rsidRDefault="00C2778E">
      <w:pPr>
        <w:numPr>
          <w:ilvl w:val="0"/>
          <w:numId w:val="4"/>
        </w:numPr>
        <w:jc w:val="both"/>
        <w:rPr>
          <w:rFonts w:ascii="Arial" w:hAnsi="Arial" w:cs="Arial"/>
        </w:rPr>
      </w:pPr>
      <w:r>
        <w:rPr>
          <w:rFonts w:ascii="Arial" w:hAnsi="Arial" w:cs="Arial"/>
        </w:rPr>
        <w:t>Im Clubheim ist ein Mindestabstand von 1,50 Metern einzuhalten.</w:t>
      </w:r>
    </w:p>
    <w:p w14:paraId="52DDCC60" w14:textId="77777777" w:rsidR="00713B09" w:rsidRDefault="00C2778E">
      <w:pPr>
        <w:numPr>
          <w:ilvl w:val="0"/>
          <w:numId w:val="4"/>
        </w:numPr>
        <w:jc w:val="both"/>
        <w:rPr>
          <w:rFonts w:ascii="Arial" w:hAnsi="Arial" w:cs="Arial"/>
        </w:rPr>
      </w:pPr>
      <w:r>
        <w:rPr>
          <w:rFonts w:ascii="Arial" w:hAnsi="Arial" w:cs="Arial"/>
        </w:rPr>
        <w:t xml:space="preserve">Vor dem Clubheim befindet sich eine markierte Fläche, auf der sich keine Personen zum Verweilen aufhalten dürfen. Dies dient der Minderung des Begegnungsverkehrs. </w:t>
      </w:r>
    </w:p>
    <w:p w14:paraId="21F65BDD" w14:textId="77777777" w:rsidR="00713B09" w:rsidRDefault="00C2778E">
      <w:pPr>
        <w:numPr>
          <w:ilvl w:val="0"/>
          <w:numId w:val="4"/>
        </w:numPr>
        <w:jc w:val="both"/>
        <w:rPr>
          <w:rFonts w:ascii="Arial" w:hAnsi="Arial" w:cs="Arial"/>
        </w:rPr>
      </w:pPr>
      <w:r>
        <w:rPr>
          <w:rFonts w:ascii="Arial" w:hAnsi="Arial" w:cs="Arial"/>
        </w:rPr>
        <w:t>Vor dem Rostwurststand wird eine Einbahnstraßenregelung eingerichtet, damit der Begegnungsverkehr möglichst geringgehalten werden kann.</w:t>
      </w:r>
    </w:p>
    <w:p w14:paraId="032EF0BA" w14:textId="77777777" w:rsidR="00713B09" w:rsidRDefault="00C2778E">
      <w:pPr>
        <w:numPr>
          <w:ilvl w:val="0"/>
          <w:numId w:val="4"/>
        </w:numPr>
        <w:jc w:val="both"/>
        <w:rPr>
          <w:rFonts w:ascii="Arial" w:hAnsi="Arial" w:cs="Arial"/>
        </w:rPr>
      </w:pPr>
      <w:r>
        <w:rPr>
          <w:rFonts w:ascii="Arial" w:hAnsi="Arial" w:cs="Arial"/>
        </w:rPr>
        <w:t>Die markierten Flächen auf Sitzbänken und in den Nasszellen dürfen nicht betreten und/oder genutzt werden.</w:t>
      </w:r>
    </w:p>
    <w:p w14:paraId="3AD5AEF7" w14:textId="77777777" w:rsidR="00713B09" w:rsidRDefault="00C2778E">
      <w:pPr>
        <w:numPr>
          <w:ilvl w:val="0"/>
          <w:numId w:val="4"/>
        </w:numPr>
        <w:jc w:val="both"/>
        <w:rPr>
          <w:rFonts w:ascii="Arial" w:hAnsi="Arial" w:cs="Arial"/>
        </w:rPr>
      </w:pPr>
      <w:r>
        <w:rPr>
          <w:rFonts w:ascii="Arial" w:hAnsi="Arial" w:cs="Arial"/>
        </w:rPr>
        <w:t>Die Spieler und Trainer bringen ihre eigenen Trinkflaschen zum Training mit. Gegebenenfalls können auch verschlossene Trinkflaschen, welche vom Verein vorgehalten werden, personalisiert verausgabt werden. Eine Teilung der Flaschen unter mehreren Personen muss vermieden werden</w:t>
      </w:r>
    </w:p>
    <w:p w14:paraId="32A617B2" w14:textId="77777777" w:rsidR="00713B09" w:rsidRDefault="00713B09">
      <w:pPr>
        <w:jc w:val="both"/>
        <w:rPr>
          <w:rFonts w:ascii="Arial" w:hAnsi="Arial" w:cs="Arial"/>
        </w:rPr>
      </w:pPr>
    </w:p>
    <w:p w14:paraId="28E7C99A" w14:textId="77777777" w:rsidR="00713B09" w:rsidRDefault="00713B09">
      <w:pPr>
        <w:jc w:val="both"/>
        <w:rPr>
          <w:rFonts w:ascii="Arial" w:hAnsi="Arial" w:cs="Arial"/>
        </w:rPr>
      </w:pPr>
    </w:p>
    <w:p w14:paraId="5F2DECCA" w14:textId="77777777" w:rsidR="00713B09" w:rsidRDefault="00C2778E">
      <w:pPr>
        <w:jc w:val="both"/>
        <w:rPr>
          <w:rFonts w:ascii="Arial" w:hAnsi="Arial" w:cs="Arial"/>
        </w:rPr>
      </w:pPr>
      <w:r>
        <w:rPr>
          <w:rFonts w:ascii="Arial" w:hAnsi="Arial" w:cs="Arial"/>
        </w:rPr>
        <w:t xml:space="preserve"> </w:t>
      </w:r>
    </w:p>
    <w:p w14:paraId="7FE1E509" w14:textId="77777777" w:rsidR="00713B09" w:rsidRDefault="00C2778E">
      <w:pPr>
        <w:jc w:val="both"/>
        <w:rPr>
          <w:rFonts w:ascii="Arial" w:hAnsi="Arial" w:cs="Arial"/>
          <w:b/>
        </w:rPr>
      </w:pPr>
      <w:r>
        <w:rPr>
          <w:rFonts w:ascii="Arial" w:hAnsi="Arial" w:cs="Arial"/>
          <w:b/>
        </w:rPr>
        <w:t>C: Darüber hinaus gelten an Spieltagen folgende Regelungen:</w:t>
      </w:r>
    </w:p>
    <w:p w14:paraId="181C7A71" w14:textId="77777777" w:rsidR="00713B09" w:rsidRDefault="00713B09">
      <w:pPr>
        <w:jc w:val="both"/>
        <w:rPr>
          <w:rFonts w:ascii="Arial" w:hAnsi="Arial" w:cs="Arial"/>
          <w:b/>
        </w:rPr>
      </w:pPr>
    </w:p>
    <w:p w14:paraId="1791F162" w14:textId="77777777" w:rsidR="00713B09" w:rsidRDefault="00C2778E">
      <w:pPr>
        <w:jc w:val="both"/>
        <w:rPr>
          <w:rFonts w:ascii="Arial" w:hAnsi="Arial" w:cs="Arial"/>
          <w:b/>
        </w:rPr>
      </w:pPr>
      <w:r>
        <w:rPr>
          <w:rFonts w:ascii="Arial" w:hAnsi="Arial" w:cs="Arial"/>
          <w:b/>
        </w:rPr>
        <w:t>C1: Organisation auf dem Sportgelände:</w:t>
      </w:r>
    </w:p>
    <w:p w14:paraId="54E5F625" w14:textId="77777777" w:rsidR="00713B09" w:rsidRDefault="00713B09">
      <w:pPr>
        <w:jc w:val="both"/>
        <w:rPr>
          <w:rFonts w:ascii="Arial" w:hAnsi="Arial" w:cs="Arial"/>
        </w:rPr>
      </w:pPr>
    </w:p>
    <w:p w14:paraId="1D598B5F" w14:textId="6BC4B474" w:rsidR="00451411" w:rsidRPr="00451411" w:rsidRDefault="002029DE" w:rsidP="00451411">
      <w:pPr>
        <w:numPr>
          <w:ilvl w:val="0"/>
          <w:numId w:val="6"/>
        </w:numPr>
        <w:jc w:val="both"/>
        <w:rPr>
          <w:rFonts w:ascii="Arial" w:hAnsi="Arial" w:cs="Arial"/>
        </w:rPr>
      </w:pPr>
      <w:r>
        <w:rPr>
          <w:rFonts w:ascii="Arial" w:hAnsi="Arial" w:cs="Arial"/>
        </w:rPr>
        <w:t xml:space="preserve">Einlass auf das Sportgelände wird nur gewährt, wenn eine der 3g Regeln </w:t>
      </w:r>
      <w:r w:rsidR="00451411">
        <w:rPr>
          <w:rFonts w:ascii="Arial" w:hAnsi="Arial" w:cs="Arial"/>
        </w:rPr>
        <w:t>erfüllt ist. Dies gilt für Spieler, Funktionäre als auch Zuschauer</w:t>
      </w:r>
      <w:r w:rsidR="0009649D">
        <w:rPr>
          <w:rFonts w:ascii="Arial" w:hAnsi="Arial" w:cs="Arial"/>
        </w:rPr>
        <w:t>, weil eine Vermischung von Zuschauern und Spielern nicht gewährleistet werden kann.</w:t>
      </w:r>
    </w:p>
    <w:p w14:paraId="1520D677" w14:textId="067B8C90" w:rsidR="00713B09" w:rsidRDefault="00C2778E">
      <w:pPr>
        <w:numPr>
          <w:ilvl w:val="0"/>
          <w:numId w:val="6"/>
        </w:numPr>
        <w:jc w:val="both"/>
        <w:rPr>
          <w:rFonts w:ascii="Arial" w:hAnsi="Arial" w:cs="Arial"/>
        </w:rPr>
      </w:pPr>
      <w:r>
        <w:rPr>
          <w:rFonts w:ascii="Arial" w:hAnsi="Arial" w:cs="Arial"/>
        </w:rPr>
        <w:t xml:space="preserve">Die Sportfreunde Rehlingen stellen im Eingangsbereich (Tor zur </w:t>
      </w:r>
      <w:proofErr w:type="spellStart"/>
      <w:r>
        <w:rPr>
          <w:rFonts w:ascii="Arial" w:hAnsi="Arial" w:cs="Arial"/>
        </w:rPr>
        <w:t>Beckingerstraße</w:t>
      </w:r>
      <w:proofErr w:type="spellEnd"/>
      <w:r>
        <w:rPr>
          <w:rFonts w:ascii="Arial" w:hAnsi="Arial" w:cs="Arial"/>
        </w:rPr>
        <w:t>) sowie in den Kabinen und im Eingangsbereich zum Clubheim Desinfektionsmittel und auf den Toiletten zusätzlich Seife und Einmalhandtücher zur Verfügung.</w:t>
      </w:r>
    </w:p>
    <w:p w14:paraId="7DDBEC69" w14:textId="35D4BEF6" w:rsidR="00713B09" w:rsidRPr="0009649D" w:rsidRDefault="00C2778E" w:rsidP="0009649D">
      <w:pPr>
        <w:numPr>
          <w:ilvl w:val="0"/>
          <w:numId w:val="6"/>
        </w:numPr>
        <w:jc w:val="both"/>
        <w:rPr>
          <w:rFonts w:ascii="Arial" w:hAnsi="Arial" w:cs="Arial"/>
        </w:rPr>
      </w:pPr>
      <w:r>
        <w:rPr>
          <w:rFonts w:ascii="Arial" w:hAnsi="Arial" w:cs="Arial"/>
        </w:rPr>
        <w:t xml:space="preserve">Es gilt während der gesamten Veranstaltung einen Mindestabstand von 1,50 Metern einzuhalten. Darüber hinaus gilt Maskenpflicht außerhalb des Spielfeldes. Einzig an dem Zuschauerplatz (Platz an dem das Spiel geschaut wird) kann die Maske abgelegt werden, wenn der Mindestabstand von 1,50 Metern eingehalten wird. Ist der Abstand nicht gewahrt ist eine Maske zu tragen. Sobald man sich von seinem Platz entfernt ist die Maske zu tragen. </w:t>
      </w:r>
    </w:p>
    <w:p w14:paraId="089D390B" w14:textId="75803793" w:rsidR="00713B09" w:rsidRDefault="00C2778E" w:rsidP="0009649D">
      <w:pPr>
        <w:numPr>
          <w:ilvl w:val="0"/>
          <w:numId w:val="6"/>
        </w:numPr>
        <w:jc w:val="both"/>
        <w:rPr>
          <w:rFonts w:ascii="Arial" w:hAnsi="Arial" w:cs="Arial"/>
        </w:rPr>
      </w:pPr>
      <w:r>
        <w:rPr>
          <w:rFonts w:ascii="Arial" w:hAnsi="Arial" w:cs="Arial"/>
        </w:rPr>
        <w:t xml:space="preserve">Durch Kennzeichnungen werden die Zuschauer auf die Abstands- und Bewegungsregelungen hingewiesen. </w:t>
      </w:r>
    </w:p>
    <w:p w14:paraId="52E0F771" w14:textId="77777777" w:rsidR="0009649D" w:rsidRPr="0009649D" w:rsidRDefault="0009649D" w:rsidP="0009649D">
      <w:pPr>
        <w:ind w:left="720"/>
        <w:jc w:val="both"/>
        <w:rPr>
          <w:rFonts w:ascii="Arial" w:hAnsi="Arial" w:cs="Arial"/>
        </w:rPr>
      </w:pPr>
    </w:p>
    <w:p w14:paraId="12A2093B" w14:textId="77777777" w:rsidR="00713B09" w:rsidRDefault="00713B09">
      <w:pPr>
        <w:jc w:val="both"/>
        <w:rPr>
          <w:rFonts w:ascii="Arial" w:hAnsi="Arial" w:cs="Arial"/>
        </w:rPr>
      </w:pPr>
    </w:p>
    <w:p w14:paraId="6D48D2AE" w14:textId="77777777" w:rsidR="00713B09" w:rsidRDefault="00713B09">
      <w:pPr>
        <w:jc w:val="both"/>
        <w:rPr>
          <w:rFonts w:ascii="Arial" w:hAnsi="Arial" w:cs="Arial"/>
        </w:rPr>
      </w:pPr>
    </w:p>
    <w:p w14:paraId="1DC74A89" w14:textId="77777777" w:rsidR="00713B09" w:rsidRDefault="00C2778E">
      <w:pPr>
        <w:jc w:val="both"/>
        <w:rPr>
          <w:rFonts w:ascii="Arial" w:hAnsi="Arial" w:cs="Arial"/>
          <w:b/>
        </w:rPr>
      </w:pPr>
      <w:r>
        <w:rPr>
          <w:rFonts w:ascii="Arial" w:hAnsi="Arial" w:cs="Arial"/>
          <w:b/>
        </w:rPr>
        <w:lastRenderedPageBreak/>
        <w:t>C2: Registrierung:</w:t>
      </w:r>
    </w:p>
    <w:p w14:paraId="01831DD9" w14:textId="77777777" w:rsidR="00713B09" w:rsidRDefault="00713B09">
      <w:pPr>
        <w:jc w:val="both"/>
        <w:rPr>
          <w:rFonts w:ascii="Arial" w:hAnsi="Arial" w:cs="Arial"/>
        </w:rPr>
      </w:pPr>
    </w:p>
    <w:p w14:paraId="1E1CCA87" w14:textId="6229E82E" w:rsidR="00713B09" w:rsidRDefault="00C2778E">
      <w:pPr>
        <w:numPr>
          <w:ilvl w:val="0"/>
          <w:numId w:val="7"/>
        </w:numPr>
        <w:jc w:val="both"/>
        <w:rPr>
          <w:rFonts w:ascii="Arial" w:hAnsi="Arial" w:cs="Arial"/>
        </w:rPr>
      </w:pPr>
      <w:r>
        <w:rPr>
          <w:rFonts w:ascii="Arial" w:hAnsi="Arial" w:cs="Arial"/>
        </w:rPr>
        <w:t xml:space="preserve">Die Mannschaften füllen vor Spielbeginn oder bereits vor der Anreise den vom saarländischen Fußballverband zur Verfügung gestellten Personalsammelbogen aus und geben ihn im Clubheim ab. Darin enthalten sind alle Spieler, Trainer und Funktionäre, welche </w:t>
      </w:r>
      <w:r w:rsidR="0009649D">
        <w:rPr>
          <w:rFonts w:ascii="Arial" w:hAnsi="Arial" w:cs="Arial"/>
        </w:rPr>
        <w:t>sich</w:t>
      </w:r>
      <w:r>
        <w:rPr>
          <w:rFonts w:ascii="Arial" w:hAnsi="Arial" w:cs="Arial"/>
        </w:rPr>
        <w:t xml:space="preserve"> später auch im Coachingbereich aufhalten. </w:t>
      </w:r>
    </w:p>
    <w:p w14:paraId="51925577" w14:textId="77777777" w:rsidR="00713B09" w:rsidRDefault="00C2778E">
      <w:pPr>
        <w:numPr>
          <w:ilvl w:val="0"/>
          <w:numId w:val="7"/>
        </w:numPr>
        <w:jc w:val="both"/>
        <w:rPr>
          <w:rFonts w:ascii="Arial" w:hAnsi="Arial" w:cs="Arial"/>
        </w:rPr>
      </w:pPr>
      <w:r>
        <w:rPr>
          <w:rFonts w:ascii="Arial" w:hAnsi="Arial" w:cs="Arial"/>
        </w:rPr>
        <w:t xml:space="preserve">Die Kontaktdaten der Zuschauer werden im Eingangsbereich erfasst. </w:t>
      </w:r>
    </w:p>
    <w:p w14:paraId="75E592F4" w14:textId="77777777" w:rsidR="00713B09" w:rsidRDefault="00C2778E">
      <w:pPr>
        <w:numPr>
          <w:ilvl w:val="0"/>
          <w:numId w:val="7"/>
        </w:numPr>
        <w:jc w:val="both"/>
        <w:rPr>
          <w:rFonts w:ascii="Arial" w:hAnsi="Arial" w:cs="Arial"/>
        </w:rPr>
      </w:pPr>
      <w:r>
        <w:rPr>
          <w:rFonts w:ascii="Arial" w:hAnsi="Arial" w:cs="Arial"/>
        </w:rPr>
        <w:t xml:space="preserve">Kann eine Registrierung im Eingangsbereich nicht ausreichend erfolgen, so wird der Eingang verschlossen. Über eine ausgehängte Telefonnummer (Tel. des Clubheims) kann Einlass auf das Sportgelände nach vorheriger Registrierung gewährt werden. </w:t>
      </w:r>
    </w:p>
    <w:p w14:paraId="03437F33" w14:textId="77777777" w:rsidR="00713B09" w:rsidRDefault="00713B09">
      <w:pPr>
        <w:ind w:left="360"/>
        <w:jc w:val="both"/>
        <w:rPr>
          <w:rFonts w:ascii="Arial" w:hAnsi="Arial" w:cs="Arial"/>
        </w:rPr>
      </w:pPr>
    </w:p>
    <w:p w14:paraId="4F737203" w14:textId="77777777" w:rsidR="00713B09" w:rsidRDefault="00713B09">
      <w:pPr>
        <w:jc w:val="both"/>
        <w:rPr>
          <w:rFonts w:ascii="Arial" w:hAnsi="Arial" w:cs="Arial"/>
        </w:rPr>
      </w:pPr>
    </w:p>
    <w:p w14:paraId="1AE9B68F" w14:textId="77777777" w:rsidR="00713B09" w:rsidRDefault="00713B09">
      <w:pPr>
        <w:jc w:val="both"/>
        <w:rPr>
          <w:rFonts w:ascii="Arial" w:hAnsi="Arial" w:cs="Arial"/>
          <w:b/>
        </w:rPr>
      </w:pPr>
    </w:p>
    <w:p w14:paraId="130D51C9" w14:textId="77777777" w:rsidR="00713B09" w:rsidRDefault="00C2778E">
      <w:pPr>
        <w:jc w:val="both"/>
        <w:rPr>
          <w:rFonts w:ascii="Arial" w:hAnsi="Arial" w:cs="Arial"/>
          <w:b/>
        </w:rPr>
      </w:pPr>
      <w:r>
        <w:rPr>
          <w:rFonts w:ascii="Arial" w:hAnsi="Arial" w:cs="Arial"/>
          <w:b/>
        </w:rPr>
        <w:t>C3: Zusätzlich gilt für Zuschauer:</w:t>
      </w:r>
    </w:p>
    <w:p w14:paraId="01074A97" w14:textId="77777777" w:rsidR="00713B09" w:rsidRDefault="00713B09">
      <w:pPr>
        <w:jc w:val="both"/>
        <w:rPr>
          <w:rFonts w:ascii="Arial" w:hAnsi="Arial" w:cs="Arial"/>
        </w:rPr>
      </w:pPr>
    </w:p>
    <w:p w14:paraId="7CB0C9DF" w14:textId="6EAF6329" w:rsidR="0009649D" w:rsidRDefault="00C2778E" w:rsidP="0009649D">
      <w:pPr>
        <w:numPr>
          <w:ilvl w:val="0"/>
          <w:numId w:val="10"/>
        </w:numPr>
        <w:jc w:val="both"/>
        <w:rPr>
          <w:rFonts w:ascii="Arial" w:hAnsi="Arial" w:cs="Arial"/>
          <w:b/>
        </w:rPr>
      </w:pPr>
      <w:r>
        <w:rPr>
          <w:rFonts w:ascii="Arial" w:hAnsi="Arial" w:cs="Arial"/>
        </w:rPr>
        <w:t>Die Registrierung der Zuschauer kann je nachdem per QR Code</w:t>
      </w:r>
      <w:r w:rsidR="00EA47D6">
        <w:rPr>
          <w:rFonts w:ascii="Arial" w:hAnsi="Arial" w:cs="Arial"/>
        </w:rPr>
        <w:t xml:space="preserve"> (CORONA APP)</w:t>
      </w:r>
      <w:r>
        <w:rPr>
          <w:rFonts w:ascii="Arial" w:hAnsi="Arial" w:cs="Arial"/>
        </w:rPr>
        <w:t xml:space="preserve">, per Angabe seiner Daten und Eintrag in eine Liste oder per Aushändigung der Einzelerfassungsdatenblätter geschehen. Die Blätter zur Einzelerfassung werden auf unserer Webseite zur Verfügung gestellt. </w:t>
      </w:r>
    </w:p>
    <w:p w14:paraId="56527C94" w14:textId="3BDDE33E" w:rsidR="0009649D" w:rsidRPr="0009649D" w:rsidRDefault="0009649D" w:rsidP="0009649D">
      <w:pPr>
        <w:numPr>
          <w:ilvl w:val="0"/>
          <w:numId w:val="10"/>
        </w:numPr>
        <w:jc w:val="both"/>
        <w:rPr>
          <w:rFonts w:ascii="Arial" w:hAnsi="Arial" w:cs="Arial"/>
          <w:b/>
        </w:rPr>
      </w:pPr>
      <w:r>
        <w:rPr>
          <w:rFonts w:ascii="Arial" w:hAnsi="Arial" w:cs="Arial"/>
          <w:bCs/>
        </w:rPr>
        <w:t>Für den Einlass ist die Erfüllung eine</w:t>
      </w:r>
      <w:r w:rsidR="004D217A">
        <w:rPr>
          <w:rFonts w:ascii="Arial" w:hAnsi="Arial" w:cs="Arial"/>
          <w:bCs/>
        </w:rPr>
        <w:t>r</w:t>
      </w:r>
      <w:r>
        <w:rPr>
          <w:rFonts w:ascii="Arial" w:hAnsi="Arial" w:cs="Arial"/>
          <w:bCs/>
        </w:rPr>
        <w:t xml:space="preserve"> der 3g Regeln unabdingbar</w:t>
      </w:r>
      <w:r w:rsidR="004D217A">
        <w:rPr>
          <w:rFonts w:ascii="Arial" w:hAnsi="Arial" w:cs="Arial"/>
          <w:bCs/>
        </w:rPr>
        <w:t xml:space="preserve">. </w:t>
      </w:r>
    </w:p>
    <w:p w14:paraId="19DC6269" w14:textId="77777777" w:rsidR="00713B09" w:rsidRDefault="00C2778E">
      <w:pPr>
        <w:numPr>
          <w:ilvl w:val="0"/>
          <w:numId w:val="10"/>
        </w:numPr>
        <w:jc w:val="both"/>
        <w:rPr>
          <w:rFonts w:ascii="Arial" w:hAnsi="Arial" w:cs="Arial"/>
        </w:rPr>
      </w:pPr>
      <w:r>
        <w:rPr>
          <w:rFonts w:ascii="Arial" w:hAnsi="Arial" w:cs="Arial"/>
        </w:rPr>
        <w:t>Die Daten werden ausschließlich zur Nachverfolgung möglicher Infektionsketten gemäß der Corona Verordnung verwendet.</w:t>
      </w:r>
    </w:p>
    <w:p w14:paraId="36B81A98" w14:textId="77777777" w:rsidR="00713B09" w:rsidRDefault="00C2778E">
      <w:pPr>
        <w:numPr>
          <w:ilvl w:val="0"/>
          <w:numId w:val="10"/>
        </w:numPr>
        <w:jc w:val="both"/>
        <w:rPr>
          <w:rFonts w:ascii="Arial" w:hAnsi="Arial" w:cs="Arial"/>
        </w:rPr>
      </w:pPr>
      <w:r>
        <w:rPr>
          <w:rFonts w:ascii="Arial" w:hAnsi="Arial" w:cs="Arial"/>
        </w:rPr>
        <w:t>Strikte Kontrolle und Einhaltung der zulässigen Zuschauerzahlen (maximal 500 Personen)</w:t>
      </w:r>
    </w:p>
    <w:p w14:paraId="055C2DFE" w14:textId="77777777" w:rsidR="00713B09" w:rsidRDefault="00C2778E">
      <w:pPr>
        <w:numPr>
          <w:ilvl w:val="0"/>
          <w:numId w:val="10"/>
        </w:numPr>
        <w:jc w:val="both"/>
        <w:rPr>
          <w:rFonts w:ascii="Arial" w:hAnsi="Arial" w:cs="Arial"/>
        </w:rPr>
      </w:pPr>
      <w:r>
        <w:rPr>
          <w:rFonts w:ascii="Arial" w:hAnsi="Arial" w:cs="Arial"/>
        </w:rPr>
        <w:t>Am Eingang, sowie an den Essensausgabestationen sind Abstandsmarkierungen anzubringen</w:t>
      </w:r>
    </w:p>
    <w:p w14:paraId="3C5D0991" w14:textId="77777777" w:rsidR="00713B09" w:rsidRDefault="00C2778E">
      <w:pPr>
        <w:numPr>
          <w:ilvl w:val="0"/>
          <w:numId w:val="10"/>
        </w:numPr>
        <w:jc w:val="both"/>
        <w:rPr>
          <w:rFonts w:ascii="Arial" w:hAnsi="Arial" w:cs="Arial"/>
        </w:rPr>
      </w:pPr>
      <w:r>
        <w:rPr>
          <w:rFonts w:ascii="Arial" w:hAnsi="Arial" w:cs="Arial"/>
        </w:rPr>
        <w:t>Unterstützende Schilder werden an mehreren Orten angebracht, damit an die dauerhafte Einhaltung der Abstand- und Hygieneregeln erinnert wird.</w:t>
      </w:r>
    </w:p>
    <w:p w14:paraId="5844E487" w14:textId="77777777" w:rsidR="00713B09" w:rsidRDefault="00C2778E">
      <w:pPr>
        <w:numPr>
          <w:ilvl w:val="0"/>
          <w:numId w:val="10"/>
        </w:numPr>
        <w:jc w:val="both"/>
        <w:rPr>
          <w:rFonts w:ascii="Arial" w:hAnsi="Arial" w:cs="Arial"/>
        </w:rPr>
      </w:pPr>
      <w:r>
        <w:rPr>
          <w:rFonts w:ascii="Arial" w:hAnsi="Arial" w:cs="Arial"/>
        </w:rPr>
        <w:t>Die Zuschauer werden über die Hygienevorschriften durch Social-Media-Kanäle und die Website informiert</w:t>
      </w:r>
    </w:p>
    <w:p w14:paraId="65FFFB9D" w14:textId="4A801ECF" w:rsidR="00713B09" w:rsidRDefault="00C2778E">
      <w:pPr>
        <w:numPr>
          <w:ilvl w:val="0"/>
          <w:numId w:val="10"/>
        </w:numPr>
        <w:jc w:val="both"/>
        <w:rPr>
          <w:rFonts w:ascii="Arial" w:hAnsi="Arial" w:cs="Arial"/>
        </w:rPr>
      </w:pPr>
      <w:r>
        <w:rPr>
          <w:rFonts w:ascii="Arial" w:hAnsi="Arial" w:cs="Arial"/>
        </w:rPr>
        <w:t>Zuschauer</w:t>
      </w:r>
      <w:r w:rsidR="00451411">
        <w:rPr>
          <w:rFonts w:ascii="Arial" w:hAnsi="Arial" w:cs="Arial"/>
        </w:rPr>
        <w:t>,</w:t>
      </w:r>
      <w:r>
        <w:rPr>
          <w:rFonts w:ascii="Arial" w:hAnsi="Arial" w:cs="Arial"/>
        </w:rPr>
        <w:t xml:space="preserve"> die Krankheitssymptome aufweisen</w:t>
      </w:r>
      <w:r w:rsidR="00451411">
        <w:rPr>
          <w:rFonts w:ascii="Arial" w:hAnsi="Arial" w:cs="Arial"/>
        </w:rPr>
        <w:t>,</w:t>
      </w:r>
      <w:r>
        <w:rPr>
          <w:rFonts w:ascii="Arial" w:hAnsi="Arial" w:cs="Arial"/>
        </w:rPr>
        <w:t xml:space="preserve"> wird das Betreten der Sportanlage untersagt.</w:t>
      </w:r>
    </w:p>
    <w:p w14:paraId="28649772" w14:textId="77777777" w:rsidR="00713B09" w:rsidRDefault="00713B09">
      <w:pPr>
        <w:jc w:val="both"/>
        <w:rPr>
          <w:rFonts w:ascii="Arial" w:hAnsi="Arial" w:cs="Arial"/>
        </w:rPr>
      </w:pPr>
    </w:p>
    <w:p w14:paraId="3612A8FC" w14:textId="77777777" w:rsidR="00713B09" w:rsidRDefault="00713B09">
      <w:pPr>
        <w:jc w:val="both"/>
        <w:rPr>
          <w:rFonts w:ascii="Arial" w:hAnsi="Arial" w:cs="Arial"/>
        </w:rPr>
      </w:pPr>
    </w:p>
    <w:p w14:paraId="04E9AAB6" w14:textId="77777777" w:rsidR="00713B09" w:rsidRDefault="00713B09">
      <w:pPr>
        <w:jc w:val="both"/>
        <w:rPr>
          <w:rFonts w:ascii="Arial" w:hAnsi="Arial" w:cs="Arial"/>
        </w:rPr>
      </w:pPr>
    </w:p>
    <w:p w14:paraId="1346AF75" w14:textId="77777777" w:rsidR="00713B09" w:rsidRDefault="00C2778E">
      <w:pPr>
        <w:jc w:val="both"/>
        <w:rPr>
          <w:rFonts w:ascii="Arial" w:hAnsi="Arial" w:cs="Arial"/>
          <w:b/>
        </w:rPr>
      </w:pPr>
      <w:r>
        <w:rPr>
          <w:rFonts w:ascii="Arial" w:hAnsi="Arial" w:cs="Arial"/>
          <w:b/>
        </w:rPr>
        <w:t>D: Information an die Gastmannschaften:</w:t>
      </w:r>
    </w:p>
    <w:p w14:paraId="19C5DCD8" w14:textId="77777777" w:rsidR="00713B09" w:rsidRDefault="00713B09">
      <w:pPr>
        <w:jc w:val="both"/>
        <w:rPr>
          <w:rFonts w:ascii="Arial" w:hAnsi="Arial" w:cs="Arial"/>
          <w:b/>
        </w:rPr>
      </w:pPr>
    </w:p>
    <w:p w14:paraId="56B60CEE" w14:textId="493F1273" w:rsidR="00713B09" w:rsidRDefault="00C2778E">
      <w:pPr>
        <w:jc w:val="both"/>
        <w:rPr>
          <w:rFonts w:ascii="Arial" w:hAnsi="Arial" w:cs="Arial"/>
        </w:rPr>
      </w:pPr>
      <w:r>
        <w:rPr>
          <w:rFonts w:ascii="Arial" w:hAnsi="Arial" w:cs="Arial"/>
        </w:rPr>
        <w:t>Die Gastmannschaften werden von den Sportfreunden Rehlingen über das Hygienekonzept im Vorfeld</w:t>
      </w:r>
      <w:r w:rsidR="004D217A">
        <w:rPr>
          <w:rFonts w:ascii="Arial" w:hAnsi="Arial" w:cs="Arial"/>
        </w:rPr>
        <w:t xml:space="preserve"> durch Eintrag in die vom Saarländischen Fußballverband zur Verfügung gestellte Cloud und</w:t>
      </w:r>
      <w:r>
        <w:rPr>
          <w:rFonts w:ascii="Arial" w:hAnsi="Arial" w:cs="Arial"/>
        </w:rPr>
        <w:t xml:space="preserve"> die Vereinswebseite </w:t>
      </w:r>
      <w:r w:rsidR="004D217A">
        <w:rPr>
          <w:rFonts w:ascii="Arial" w:hAnsi="Arial" w:cs="Arial"/>
        </w:rPr>
        <w:t xml:space="preserve">der Sportfreunde Rehlingen informiert, </w:t>
      </w:r>
      <w:r>
        <w:rPr>
          <w:rFonts w:ascii="Arial" w:hAnsi="Arial" w:cs="Arial"/>
        </w:rPr>
        <w:t xml:space="preserve">um bei seinen Trainern, Betreuern und Spielern sowie gegebenenfalls den Zuschauern aufmerksam zu machen. </w:t>
      </w:r>
    </w:p>
    <w:p w14:paraId="7551513B" w14:textId="4BA63D4B" w:rsidR="00451411" w:rsidRDefault="00451411">
      <w:pPr>
        <w:jc w:val="both"/>
        <w:rPr>
          <w:rFonts w:ascii="Arial" w:hAnsi="Arial" w:cs="Arial"/>
        </w:rPr>
      </w:pPr>
    </w:p>
    <w:p w14:paraId="438A3FA3" w14:textId="0EAEBDFC" w:rsidR="00451411" w:rsidRDefault="00451411">
      <w:pPr>
        <w:jc w:val="both"/>
        <w:rPr>
          <w:rFonts w:ascii="Arial" w:hAnsi="Arial" w:cs="Arial"/>
        </w:rPr>
      </w:pPr>
    </w:p>
    <w:p w14:paraId="60BB141B" w14:textId="03FF4C6B" w:rsidR="006B3D54" w:rsidRDefault="006B3D54">
      <w:pPr>
        <w:jc w:val="both"/>
        <w:rPr>
          <w:rFonts w:ascii="Arial" w:hAnsi="Arial" w:cs="Arial"/>
        </w:rPr>
      </w:pPr>
    </w:p>
    <w:p w14:paraId="74235AF7" w14:textId="0B65BB7B" w:rsidR="006B3D54" w:rsidRDefault="006B3D54">
      <w:pPr>
        <w:jc w:val="both"/>
        <w:rPr>
          <w:rFonts w:ascii="Arial" w:hAnsi="Arial" w:cs="Arial"/>
        </w:rPr>
      </w:pPr>
    </w:p>
    <w:p w14:paraId="58D61A00" w14:textId="28B0544F" w:rsidR="006B3D54" w:rsidRDefault="006B3D54">
      <w:pPr>
        <w:jc w:val="both"/>
        <w:rPr>
          <w:rFonts w:ascii="Arial" w:hAnsi="Arial" w:cs="Arial"/>
        </w:rPr>
      </w:pPr>
    </w:p>
    <w:p w14:paraId="0F9F1A2B" w14:textId="77777777" w:rsidR="006B3D54" w:rsidRDefault="006B3D54">
      <w:pPr>
        <w:jc w:val="both"/>
        <w:rPr>
          <w:rFonts w:ascii="Arial" w:hAnsi="Arial" w:cs="Arial"/>
        </w:rPr>
      </w:pPr>
    </w:p>
    <w:p w14:paraId="1774A0CE" w14:textId="7049CAD0" w:rsidR="00451411" w:rsidRDefault="00451411">
      <w:pPr>
        <w:jc w:val="both"/>
        <w:rPr>
          <w:rFonts w:ascii="Arial" w:hAnsi="Arial" w:cs="Arial"/>
        </w:rPr>
      </w:pPr>
    </w:p>
    <w:p w14:paraId="59F66E72" w14:textId="49E8AA5A" w:rsidR="00451411" w:rsidRPr="00451411" w:rsidRDefault="00451411">
      <w:pPr>
        <w:jc w:val="both"/>
        <w:rPr>
          <w:rFonts w:ascii="Arial" w:hAnsi="Arial" w:cs="Arial"/>
          <w:b/>
          <w:bCs/>
        </w:rPr>
      </w:pPr>
      <w:r w:rsidRPr="00451411">
        <w:rPr>
          <w:rFonts w:ascii="Arial" w:hAnsi="Arial" w:cs="Arial"/>
          <w:b/>
          <w:bCs/>
        </w:rPr>
        <w:lastRenderedPageBreak/>
        <w:t>E: Gaststättennutzung:</w:t>
      </w:r>
    </w:p>
    <w:p w14:paraId="211AE4B9" w14:textId="77777777" w:rsidR="00713B09" w:rsidRDefault="00713B09">
      <w:pPr>
        <w:jc w:val="both"/>
        <w:rPr>
          <w:rFonts w:ascii="Arial" w:hAnsi="Arial" w:cs="Arial"/>
        </w:rPr>
      </w:pPr>
    </w:p>
    <w:p w14:paraId="7826D503" w14:textId="7B6AA955" w:rsidR="00451411" w:rsidRDefault="00451411" w:rsidP="00451411">
      <w:pPr>
        <w:pStyle w:val="Listenabsatz"/>
        <w:numPr>
          <w:ilvl w:val="0"/>
          <w:numId w:val="11"/>
        </w:numPr>
        <w:jc w:val="both"/>
        <w:rPr>
          <w:rFonts w:ascii="Arial" w:hAnsi="Arial" w:cs="Arial"/>
        </w:rPr>
      </w:pPr>
      <w:r>
        <w:rPr>
          <w:rFonts w:ascii="Arial" w:hAnsi="Arial" w:cs="Arial"/>
        </w:rPr>
        <w:t xml:space="preserve">Die Gaststätte kann nur unter Einhaltung einer der 3g Regeln </w:t>
      </w:r>
      <w:r w:rsidR="00E9305F">
        <w:rPr>
          <w:rFonts w:ascii="Arial" w:hAnsi="Arial" w:cs="Arial"/>
        </w:rPr>
        <w:t>betreten werden</w:t>
      </w:r>
      <w:r>
        <w:rPr>
          <w:rFonts w:ascii="Arial" w:hAnsi="Arial" w:cs="Arial"/>
        </w:rPr>
        <w:t xml:space="preserve"> (Analog dem Zugang zum Sportgelände</w:t>
      </w:r>
      <w:r w:rsidR="006B3D54">
        <w:rPr>
          <w:rFonts w:ascii="Arial" w:hAnsi="Arial" w:cs="Arial"/>
        </w:rPr>
        <w:t>n an Spieltagen</w:t>
      </w:r>
      <w:r>
        <w:rPr>
          <w:rFonts w:ascii="Arial" w:hAnsi="Arial" w:cs="Arial"/>
        </w:rPr>
        <w:t>).</w:t>
      </w:r>
    </w:p>
    <w:p w14:paraId="45EF1F89" w14:textId="28334E6D" w:rsidR="006B3D54" w:rsidRDefault="006B3D54" w:rsidP="00451411">
      <w:pPr>
        <w:pStyle w:val="Listenabsatz"/>
        <w:numPr>
          <w:ilvl w:val="0"/>
          <w:numId w:val="11"/>
        </w:numPr>
        <w:jc w:val="both"/>
        <w:rPr>
          <w:rFonts w:ascii="Arial" w:hAnsi="Arial" w:cs="Arial"/>
        </w:rPr>
      </w:pPr>
      <w:r>
        <w:rPr>
          <w:rFonts w:ascii="Arial" w:hAnsi="Arial" w:cs="Arial"/>
        </w:rPr>
        <w:t>Die Kontaktdaten werden Analog den Veranstaltungstagen (Spieltagen) erfasst.</w:t>
      </w:r>
    </w:p>
    <w:p w14:paraId="3EE5FB1B" w14:textId="0B0F7B3D" w:rsidR="00451411" w:rsidRDefault="00451411" w:rsidP="00451411">
      <w:pPr>
        <w:pStyle w:val="Listenabsatz"/>
        <w:numPr>
          <w:ilvl w:val="0"/>
          <w:numId w:val="11"/>
        </w:numPr>
        <w:jc w:val="both"/>
        <w:rPr>
          <w:rFonts w:ascii="Arial" w:hAnsi="Arial" w:cs="Arial"/>
        </w:rPr>
      </w:pPr>
      <w:r>
        <w:rPr>
          <w:rFonts w:ascii="Arial" w:hAnsi="Arial" w:cs="Arial"/>
        </w:rPr>
        <w:t xml:space="preserve">Wenn man seinen Platz verlässt, ist eine Hygienemaske zu tragen. </w:t>
      </w:r>
    </w:p>
    <w:p w14:paraId="43AFA459" w14:textId="32D68B32" w:rsidR="00451411" w:rsidRDefault="00451411" w:rsidP="00451411">
      <w:pPr>
        <w:pStyle w:val="Listenabsatz"/>
        <w:numPr>
          <w:ilvl w:val="0"/>
          <w:numId w:val="11"/>
        </w:numPr>
        <w:jc w:val="both"/>
        <w:rPr>
          <w:rFonts w:ascii="Arial" w:hAnsi="Arial" w:cs="Arial"/>
        </w:rPr>
      </w:pPr>
      <w:r>
        <w:rPr>
          <w:rFonts w:ascii="Arial" w:hAnsi="Arial" w:cs="Arial"/>
        </w:rPr>
        <w:t xml:space="preserve">Maximal dürfen in der Gaststätte an einem Tisch 10 Personen sitzen, die dann keine Hygienemaske tragen müssen. </w:t>
      </w:r>
    </w:p>
    <w:p w14:paraId="6BA6DC9F" w14:textId="77777777" w:rsidR="006B3D54" w:rsidRDefault="006B3D54" w:rsidP="006B3D54">
      <w:pPr>
        <w:pStyle w:val="Listenabsatz"/>
        <w:jc w:val="both"/>
        <w:rPr>
          <w:rFonts w:ascii="Arial" w:hAnsi="Arial" w:cs="Arial"/>
        </w:rPr>
      </w:pPr>
    </w:p>
    <w:p w14:paraId="5F7278C1" w14:textId="77777777" w:rsidR="00451411" w:rsidRPr="00451411" w:rsidRDefault="00451411" w:rsidP="00451411">
      <w:pPr>
        <w:pStyle w:val="Listenabsatz"/>
        <w:jc w:val="both"/>
        <w:rPr>
          <w:rFonts w:ascii="Arial" w:hAnsi="Arial" w:cs="Arial"/>
        </w:rPr>
      </w:pPr>
    </w:p>
    <w:p w14:paraId="7034E9E1" w14:textId="77777777" w:rsidR="00713B09" w:rsidRDefault="00713B09">
      <w:pPr>
        <w:jc w:val="both"/>
        <w:rPr>
          <w:rFonts w:ascii="Arial" w:hAnsi="Arial" w:cs="Arial"/>
        </w:rPr>
      </w:pPr>
    </w:p>
    <w:p w14:paraId="38FD4111" w14:textId="77777777" w:rsidR="00713B09" w:rsidRDefault="00713B09">
      <w:pPr>
        <w:jc w:val="both"/>
        <w:rPr>
          <w:rFonts w:ascii="Arial" w:hAnsi="Arial" w:cs="Arial"/>
        </w:rPr>
      </w:pPr>
    </w:p>
    <w:p w14:paraId="66B60B68" w14:textId="77777777" w:rsidR="00713B09" w:rsidRDefault="00C2778E">
      <w:pPr>
        <w:jc w:val="both"/>
        <w:rPr>
          <w:rFonts w:ascii="Arial" w:hAnsi="Arial" w:cs="Arial"/>
        </w:rPr>
      </w:pPr>
      <w:r>
        <w:rPr>
          <w:rFonts w:ascii="Arial" w:hAnsi="Arial" w:cs="Arial"/>
        </w:rPr>
        <w:t>Der Vorstand</w:t>
      </w:r>
    </w:p>
    <w:p w14:paraId="70E073A3" w14:textId="77777777" w:rsidR="00713B09" w:rsidRDefault="00C2778E">
      <w:pPr>
        <w:jc w:val="both"/>
        <w:rPr>
          <w:rFonts w:ascii="Arial" w:hAnsi="Arial" w:cs="Arial"/>
        </w:rPr>
      </w:pPr>
      <w:r>
        <w:rPr>
          <w:rFonts w:ascii="Arial" w:hAnsi="Arial" w:cs="Arial"/>
        </w:rPr>
        <w:t>SF Rehlingen – Fremersdorf</w:t>
      </w:r>
    </w:p>
    <w:sectPr w:rsidR="00713B0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9661B"/>
    <w:multiLevelType w:val="hybridMultilevel"/>
    <w:tmpl w:val="4C9C7936"/>
    <w:lvl w:ilvl="0" w:tplc="AD9A8D44">
      <w:start w:val="1"/>
      <w:numFmt w:val="decimal"/>
      <w:lvlText w:val="%1."/>
      <w:lvlJc w:val="left"/>
      <w:pPr>
        <w:tabs>
          <w:tab w:val="num" w:pos="720"/>
        </w:tabs>
        <w:ind w:left="720" w:hanging="360"/>
      </w:pPr>
      <w:rPr>
        <w:rFonts w:ascii="Times New Roman" w:eastAsia="Times New Roman" w:hAnsi="Times New Roman" w:cs="Times New Roman"/>
        <w:color w:val="FF000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F9B545D"/>
    <w:multiLevelType w:val="hybridMultilevel"/>
    <w:tmpl w:val="9484231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3D57FB7"/>
    <w:multiLevelType w:val="hybridMultilevel"/>
    <w:tmpl w:val="CF708E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BB779C"/>
    <w:multiLevelType w:val="hybridMultilevel"/>
    <w:tmpl w:val="80941E6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FEC28BA"/>
    <w:multiLevelType w:val="hybridMultilevel"/>
    <w:tmpl w:val="0D4A3B28"/>
    <w:lvl w:ilvl="0" w:tplc="0407000F">
      <w:start w:val="1"/>
      <w:numFmt w:val="decimal"/>
      <w:lvlText w:val="%1."/>
      <w:lvlJc w:val="left"/>
      <w:pPr>
        <w:tabs>
          <w:tab w:val="num" w:pos="720"/>
        </w:tabs>
        <w:ind w:left="720" w:hanging="360"/>
      </w:pPr>
      <w:rPr>
        <w:rFonts w:hint="default"/>
        <w:b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47B946DD"/>
    <w:multiLevelType w:val="hybridMultilevel"/>
    <w:tmpl w:val="5A84E54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7E855A3"/>
    <w:multiLevelType w:val="hybridMultilevel"/>
    <w:tmpl w:val="6C9E44E2"/>
    <w:lvl w:ilvl="0" w:tplc="EF7878AA">
      <w:start w:val="1"/>
      <w:numFmt w:val="decimal"/>
      <w:lvlText w:val="%1."/>
      <w:lvlJc w:val="left"/>
      <w:pPr>
        <w:tabs>
          <w:tab w:val="num" w:pos="720"/>
        </w:tabs>
        <w:ind w:left="720" w:hanging="360"/>
      </w:pPr>
      <w:rPr>
        <w:rFonts w:hint="default"/>
        <w:b w:val="0"/>
        <w:color w:val="auto"/>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5BBC73BA"/>
    <w:multiLevelType w:val="hybridMultilevel"/>
    <w:tmpl w:val="AC607016"/>
    <w:lvl w:ilvl="0" w:tplc="95C8A14C">
      <w:start w:val="1"/>
      <w:numFmt w:val="decimal"/>
      <w:lvlText w:val="%1."/>
      <w:lvlJc w:val="left"/>
      <w:pPr>
        <w:tabs>
          <w:tab w:val="num" w:pos="720"/>
        </w:tabs>
        <w:ind w:left="720" w:hanging="360"/>
      </w:pPr>
      <w:rPr>
        <w:color w:val="FF000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62C26C4B"/>
    <w:multiLevelType w:val="hybridMultilevel"/>
    <w:tmpl w:val="74020C7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65746D17"/>
    <w:multiLevelType w:val="multilevel"/>
    <w:tmpl w:val="80941E6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77828DF"/>
    <w:multiLevelType w:val="hybridMultilevel"/>
    <w:tmpl w:val="9CFAB388"/>
    <w:lvl w:ilvl="0" w:tplc="97A4ED6A">
      <w:start w:val="1"/>
      <w:numFmt w:val="decimal"/>
      <w:lvlText w:val="%1."/>
      <w:lvlJc w:val="left"/>
      <w:pPr>
        <w:tabs>
          <w:tab w:val="num" w:pos="810"/>
        </w:tabs>
        <w:ind w:left="810" w:hanging="45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6"/>
  </w:num>
  <w:num w:numId="4">
    <w:abstractNumId w:val="8"/>
  </w:num>
  <w:num w:numId="5">
    <w:abstractNumId w:val="5"/>
  </w:num>
  <w:num w:numId="6">
    <w:abstractNumId w:val="1"/>
  </w:num>
  <w:num w:numId="7">
    <w:abstractNumId w:val="10"/>
  </w:num>
  <w:num w:numId="8">
    <w:abstractNumId w:val="7"/>
  </w:num>
  <w:num w:numId="9">
    <w:abstractNumId w:val="0"/>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B09"/>
    <w:rsid w:val="0009649D"/>
    <w:rsid w:val="000A0A19"/>
    <w:rsid w:val="000F224B"/>
    <w:rsid w:val="001C26FE"/>
    <w:rsid w:val="002029DE"/>
    <w:rsid w:val="002171B0"/>
    <w:rsid w:val="00305302"/>
    <w:rsid w:val="003878E8"/>
    <w:rsid w:val="00451411"/>
    <w:rsid w:val="00490F4D"/>
    <w:rsid w:val="004D217A"/>
    <w:rsid w:val="00660340"/>
    <w:rsid w:val="006808BB"/>
    <w:rsid w:val="006B3D54"/>
    <w:rsid w:val="00713B09"/>
    <w:rsid w:val="009B0087"/>
    <w:rsid w:val="00C2778E"/>
    <w:rsid w:val="00CB5933"/>
    <w:rsid w:val="00D63913"/>
    <w:rsid w:val="00E9305F"/>
    <w:rsid w:val="00EA046E"/>
    <w:rsid w:val="00EA47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C58177"/>
  <w15:chartTrackingRefBased/>
  <w15:docId w15:val="{B689822B-A0A1-BC41-9A55-5CA371D4B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882</Words>
  <Characters>5561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Vereinbarung mit dem Spieler:</vt:lpstr>
    </vt:vector>
  </TitlesOfParts>
  <Company/>
  <LinksUpToDate>false</LinksUpToDate>
  <CharactersWithSpaces>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Vereinbarung mit dem Spieler:</dc:title>
  <dc:subject/>
  <dc:creator>Acer</dc:creator>
  <cp:keywords/>
  <dc:description/>
  <cp:lastModifiedBy>Kiefer</cp:lastModifiedBy>
  <cp:revision>23</cp:revision>
  <dcterms:created xsi:type="dcterms:W3CDTF">2021-06-22T14:44:00Z</dcterms:created>
  <dcterms:modified xsi:type="dcterms:W3CDTF">2021-07-27T19:46:00Z</dcterms:modified>
</cp:coreProperties>
</file>